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07" w:rsidRDefault="006B110A">
      <w:r>
        <w:t>Мне с тобою легко и просто,</w:t>
      </w:r>
    </w:p>
    <w:p w:rsidR="006B110A" w:rsidRDefault="006B110A">
      <w:r>
        <w:t>Будто в детстве лечу с горы.</w:t>
      </w:r>
    </w:p>
    <w:p w:rsidR="006B110A" w:rsidRDefault="006B110A">
      <w:r>
        <w:t>А бывает и очень сложно,</w:t>
      </w:r>
    </w:p>
    <w:p w:rsidR="006B110A" w:rsidRDefault="006B110A">
      <w:r>
        <w:t>Но до времени всё, до поры.</w:t>
      </w:r>
    </w:p>
    <w:p w:rsidR="006B110A" w:rsidRDefault="006B110A"/>
    <w:p w:rsidR="006B110A" w:rsidRDefault="006B110A">
      <w:r>
        <w:t>И пройдут: твоя боль, твои слёзы,</w:t>
      </w:r>
    </w:p>
    <w:p w:rsidR="006B110A" w:rsidRDefault="006B110A">
      <w:r>
        <w:t>И покинет тебя печаль.</w:t>
      </w:r>
    </w:p>
    <w:p w:rsidR="006B110A" w:rsidRDefault="006B110A">
      <w:r>
        <w:t xml:space="preserve"> Я дарить тебе буду розы.</w:t>
      </w:r>
    </w:p>
    <w:p w:rsidR="006B110A" w:rsidRDefault="006B110A">
      <w:r>
        <w:t>И каждый вечер могу при свечах…</w:t>
      </w:r>
      <w:bookmarkStart w:id="0" w:name="_GoBack"/>
      <w:bookmarkEnd w:id="0"/>
    </w:p>
    <w:p w:rsidR="006B110A" w:rsidRDefault="006B110A"/>
    <w:p w:rsidR="006B110A" w:rsidRDefault="006B110A">
      <w:r>
        <w:t>И я верю наступит счастье-</w:t>
      </w:r>
    </w:p>
    <w:p w:rsidR="006B110A" w:rsidRDefault="006B110A">
      <w:r>
        <w:t>Будем вместе встречать рассвет.</w:t>
      </w:r>
    </w:p>
    <w:p w:rsidR="006B110A" w:rsidRDefault="006B110A">
      <w:r>
        <w:t>И на каждое ненастье –</w:t>
      </w:r>
    </w:p>
    <w:p w:rsidR="006B110A" w:rsidRDefault="006B110A">
      <w:r>
        <w:t>Твоя улыбка будет ответ.</w:t>
      </w:r>
    </w:p>
    <w:p w:rsidR="006B110A" w:rsidRDefault="006B110A"/>
    <w:p w:rsidR="006B110A" w:rsidRDefault="006B110A">
      <w:r>
        <w:t>А зачем, почему это нужно,</w:t>
      </w:r>
    </w:p>
    <w:p w:rsidR="006B110A" w:rsidRDefault="006B110A">
      <w:r>
        <w:t>Я ведь знаю, но промолчу.</w:t>
      </w:r>
    </w:p>
    <w:p w:rsidR="006B110A" w:rsidRDefault="00440F12">
      <w:r>
        <w:t>Это знать всё кому - то скучно.</w:t>
      </w:r>
    </w:p>
    <w:p w:rsidR="00440F12" w:rsidRDefault="00440F12">
      <w:r>
        <w:t>А я просто тебя люблю!</w:t>
      </w:r>
    </w:p>
    <w:p w:rsidR="00440F12" w:rsidRDefault="00440F12"/>
    <w:p w:rsidR="006B110A" w:rsidRDefault="006B110A"/>
    <w:sectPr w:rsidR="006B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A0"/>
    <w:rsid w:val="00041D07"/>
    <w:rsid w:val="003C59A0"/>
    <w:rsid w:val="00440F12"/>
    <w:rsid w:val="006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16336-7E74-4F6B-BFEC-08B189B4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2015-12-03T11:25:00Z</dcterms:created>
  <dcterms:modified xsi:type="dcterms:W3CDTF">2015-12-03T11:36:00Z</dcterms:modified>
</cp:coreProperties>
</file>